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A48F" w14:textId="26EE42BE" w:rsidR="00EB5390" w:rsidRPr="00223BEC" w:rsidRDefault="00223BEC" w:rsidP="00223BEC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Премьер-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орынбасары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-</w:t>
      </w:r>
      <w:r w:rsidRPr="00223BEC">
        <w:rPr>
          <w:rFonts w:cstheme="minorHAnsi"/>
          <w:color w:val="000000"/>
          <w:sz w:val="18"/>
          <w:szCs w:val="18"/>
        </w:rPr>
        <w:br/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министрі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2023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30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қарашадағы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№ 1237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бұйрығына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5-қосымша</w:t>
      </w:r>
    </w:p>
    <w:p w14:paraId="1D833915" w14:textId="7F0D6C90" w:rsidR="00223BEC" w:rsidRPr="00223BEC" w:rsidRDefault="00223BEC" w:rsidP="00223BEC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2017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1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тамыздағы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№ 468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бұйрығына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5-қосымша</w:t>
      </w:r>
    </w:p>
    <w:p w14:paraId="410AD77C" w14:textId="68175F9A" w:rsidR="00223BEC" w:rsidRDefault="00223BEC" w:rsidP="00223BEC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Әкімшілік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деректерді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жинауға</w:t>
      </w:r>
      <w:proofErr w:type="spellEnd"/>
      <w:r w:rsidRPr="00223BEC">
        <w:rPr>
          <w:rFonts w:cstheme="minorHAnsi"/>
          <w:color w:val="000000"/>
          <w:sz w:val="18"/>
          <w:szCs w:val="18"/>
        </w:rPr>
        <w:br/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арналған</w:t>
      </w:r>
      <w:proofErr w:type="spellEnd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3BEC">
        <w:rPr>
          <w:rFonts w:cstheme="minorHAnsi"/>
          <w:color w:val="000000"/>
          <w:sz w:val="18"/>
          <w:szCs w:val="18"/>
          <w:shd w:val="clear" w:color="auto" w:fill="FFFFFF"/>
        </w:rPr>
        <w:t>нысан</w:t>
      </w:r>
      <w:proofErr w:type="spellEnd"/>
    </w:p>
    <w:p w14:paraId="5A5679F2" w14:textId="77777777" w:rsidR="00B265BA" w:rsidRPr="00B265BA" w:rsidRDefault="00B265BA" w:rsidP="00B265BA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proofErr w:type="spellStart"/>
      <w:r w:rsidRPr="00B265BA">
        <w:rPr>
          <w:rFonts w:eastAsia="Times New Roman" w:cstheme="minorHAnsi"/>
          <w:b/>
          <w:bCs/>
          <w:lang w:eastAsia="ru-RU"/>
        </w:rPr>
        <w:t>Қаржылық</w:t>
      </w:r>
      <w:proofErr w:type="spellEnd"/>
      <w:r w:rsidRPr="00B265BA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b/>
          <w:bCs/>
          <w:lang w:eastAsia="ru-RU"/>
        </w:rPr>
        <w:t>есептiлiкке</w:t>
      </w:r>
      <w:proofErr w:type="spellEnd"/>
      <w:r w:rsidRPr="00B265BA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b/>
          <w:bCs/>
          <w:lang w:eastAsia="ru-RU"/>
        </w:rPr>
        <w:t>түсiндiрме</w:t>
      </w:r>
      <w:proofErr w:type="spellEnd"/>
      <w:r w:rsidRPr="00B265BA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b/>
          <w:bCs/>
          <w:lang w:eastAsia="ru-RU"/>
        </w:rPr>
        <w:t>жазба</w:t>
      </w:r>
      <w:proofErr w:type="spellEnd"/>
      <w:r w:rsidRPr="00B265BA">
        <w:rPr>
          <w:rFonts w:eastAsia="Times New Roman" w:cstheme="minorHAnsi"/>
          <w:b/>
          <w:bCs/>
          <w:lang w:eastAsia="ru-RU"/>
        </w:rPr>
        <w:t xml:space="preserve"> 20__ </w:t>
      </w:r>
      <w:proofErr w:type="spellStart"/>
      <w:r w:rsidRPr="00B265BA">
        <w:rPr>
          <w:rFonts w:eastAsia="Times New Roman" w:cstheme="minorHAnsi"/>
          <w:b/>
          <w:bCs/>
          <w:lang w:eastAsia="ru-RU"/>
        </w:rPr>
        <w:t>жылғы</w:t>
      </w:r>
      <w:proofErr w:type="spellEnd"/>
      <w:r w:rsidRPr="00B265BA">
        <w:rPr>
          <w:rFonts w:eastAsia="Times New Roman" w:cstheme="minorHAnsi"/>
          <w:b/>
          <w:bCs/>
          <w:lang w:eastAsia="ru-RU"/>
        </w:rPr>
        <w:t xml:space="preserve"> "___" _____________ </w:t>
      </w:r>
      <w:proofErr w:type="spellStart"/>
      <w:r w:rsidRPr="00B265BA">
        <w:rPr>
          <w:rFonts w:eastAsia="Times New Roman" w:cstheme="minorHAnsi"/>
          <w:b/>
          <w:bCs/>
          <w:lang w:eastAsia="ru-RU"/>
        </w:rPr>
        <w:t>аяқталатын</w:t>
      </w:r>
      <w:proofErr w:type="spellEnd"/>
      <w:r w:rsidRPr="00B265BA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b/>
          <w:bCs/>
          <w:lang w:eastAsia="ru-RU"/>
        </w:rPr>
        <w:t>кезең</w:t>
      </w:r>
      <w:proofErr w:type="spellEnd"/>
      <w:r w:rsidRPr="00B265BA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b/>
          <w:bCs/>
          <w:lang w:eastAsia="ru-RU"/>
        </w:rPr>
        <w:t>үшін</w:t>
      </w:r>
      <w:proofErr w:type="spellEnd"/>
    </w:p>
    <w:p w14:paraId="42911587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Индексі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: ҚЕ-5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нысан</w:t>
      </w:r>
      <w:proofErr w:type="spellEnd"/>
    </w:p>
    <w:p w14:paraId="52F3A300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Кезеңділігі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жартыжылдық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жылдық</w:t>
      </w:r>
      <w:proofErr w:type="spellEnd"/>
    </w:p>
    <w:p w14:paraId="67C1115D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Әкімшілік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мәліметтер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нысаны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ресурста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орналастырылған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74C3F8DE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www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. minfin.gov.kz</w:t>
      </w:r>
    </w:p>
    <w:p w14:paraId="1D2F65EB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Білдіретін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тұлғалар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тобы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3E65B938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_________________________________________________________________________</w:t>
      </w:r>
    </w:p>
    <w:p w14:paraId="5F7F72CE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мекеме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аудандық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маңызы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бар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қалалар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ауылдар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кенттер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ауылдық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округтер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әкімдерінің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аппараттары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37644465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Қайда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ұсынылады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1CA09E53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_________________________________________________________________________</w:t>
      </w:r>
    </w:p>
    <w:p w14:paraId="58E6A281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әкімшісіне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бюджетті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атқару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жөніндегі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уәкілетті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органға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22F50C3A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 ________________________________</w:t>
      </w:r>
    </w:p>
    <w:p w14:paraId="2DE2CCFC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мекемелер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үшін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есептілікті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әкімшілері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белгілейді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70DEB70F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Жалпы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мәлiметтер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2B21C0A6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мекеменің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ережесі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:_</w:t>
      </w:r>
      <w:proofErr w:type="gram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___________________________________</w:t>
      </w:r>
    </w:p>
    <w:p w14:paraId="48E86012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ведомстволық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бағынысты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мекемелердің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саны: ________________________</w:t>
      </w:r>
    </w:p>
    <w:p w14:paraId="15BA5C1F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пайдаланылатын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нормативтік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құқықтық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актілер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 ______________________</w:t>
      </w:r>
    </w:p>
    <w:p w14:paraId="296CD2FA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есептiлiкке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ашылған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мәлiметтер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4EE67FC2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Қысқа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мезiмдi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</w:p>
    <w:p w14:paraId="7BC0257E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Бюджеттің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түрі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:_</w:t>
      </w:r>
      <w:proofErr w:type="gram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________________</w:t>
      </w:r>
    </w:p>
    <w:p w14:paraId="156B41D2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Өлшем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бірлігі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теңге</w:t>
      </w:r>
      <w:proofErr w:type="spellEnd"/>
    </w:p>
    <w:p w14:paraId="4EC8D042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Ақшалай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қаражат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олардың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баламалары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ҚЕ-1-нысанының 010-жолы)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689"/>
        <w:gridCol w:w="1339"/>
        <w:gridCol w:w="1510"/>
      </w:tblGrid>
      <w:tr w:rsidR="00B265BA" w:rsidRPr="00B265BA" w14:paraId="41D7E51A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A4B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03FD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D9BB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B339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</w:tr>
      <w:tr w:rsidR="00B265BA" w:rsidRPr="00B265BA" w14:paraId="63FE73FD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CF2D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CADC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42B7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A49BE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B265BA" w:rsidRPr="00B265BA" w14:paraId="02ABAE4D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4A72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Кассадағы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(1010)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D286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4022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4AE3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AC0C90A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A764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шоты (1020)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A90F8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5E80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2B4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7A59528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D672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шоты (1030)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B8AA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20A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DF39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7C094ED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8021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Қайырымдылық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көмектің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қолма-қол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бақылау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шоттары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қарай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– ҚБШ) (1041)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3F42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B76C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8AA0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67237A5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E50F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Ақылы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5F4B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A05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28E8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C402A20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D78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орналастыру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B66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74A2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4D9B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B932C15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CEAC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өзін-өзі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70C3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C57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581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63B4E45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F222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Нысаналы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D399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7E58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DF77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24B6962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696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CA99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222B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B07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83D4ED6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68AB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бюджеттердің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(1047)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3D46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8A2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B5AF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555C073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6157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Жәбірленушілерге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өтемақы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1AEF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26A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37B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73D53B8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4E4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инфрақұрылымын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(1049)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466D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A94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3EF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92D7683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196E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валютадағы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шот (1050)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C70CB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E7D9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44EB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432B304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84EF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гранттың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шоты (1061)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934B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911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31CB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5AF45A3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A5C0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шоты (1062)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915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DD5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464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ED49B4B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F59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Аккредитивтер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(1071)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A20F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ED0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B46B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903D22B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66AA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(1073)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683C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A2D7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F866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62F6EB8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290A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қаражаттары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(1074)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4A9D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38B8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C60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DC0B048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73DA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инфрақұрылымын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(1075)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5A52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CE54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51CD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3E1D946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7B93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Арнаулы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(1076)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A0F0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F96C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70C5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D0DF877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59209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Орталық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арнаулы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(1077)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3B8E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9B9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F215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BB85035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1D7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арнаулы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(1078)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452E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CBA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ACB5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3800473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9B52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жоспарына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жоспарлы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тағайындаулары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(1080)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87AD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CFE0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ABC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11206DE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7957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жоспарына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жоспарлы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тағайындаулары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(1090)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D6FA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09AA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9DBC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84808A5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E196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Барлығы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0C14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3D61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8F40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6A36181D" w14:textId="5269C7E3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E80824D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Қысқа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инвестициялары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ҚЕ-1-нысанының 011-жолы)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596"/>
        <w:gridCol w:w="1563"/>
        <w:gridCol w:w="1563"/>
        <w:gridCol w:w="1335"/>
        <w:gridCol w:w="1060"/>
        <w:gridCol w:w="985"/>
        <w:gridCol w:w="906"/>
      </w:tblGrid>
      <w:tr w:rsidR="00B265BA" w:rsidRPr="00B265BA" w14:paraId="5445898A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38E1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E616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B28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0061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6386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ұсталатындар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ED36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Сату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болғандар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03C2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F9C8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08B9B42E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A557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C8F8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A8F0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DAB6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465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D9BF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4AE0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4A9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B265BA" w:rsidRPr="00B265BA" w14:paraId="5DC03996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203F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F81A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E033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D3D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200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DBB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9B90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AED5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4642955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E098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173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BDF4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1C2D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DA6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DCD6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E4D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4BF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2F67F03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2500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53EE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B62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EBFF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7DFC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13FE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D032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F4D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4D5774A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3545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7FEB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3ECF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710A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5DA3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12E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DC1DC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FF9F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1C9B6FD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DFD5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CD9E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16BC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1B0B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4AE5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0843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EBFDB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0BB2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69BA56A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DFBA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CE7A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0AAC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50A9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3D1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BCB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225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7BD0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8585B5F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58E4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F16A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B42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C22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881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256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2C5D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C899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073F864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637B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3FFA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4A9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3E7E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48A9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6B95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16D6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F4C6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8D02B80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D0BC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9265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916E3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D0E5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AFBF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0F19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13D5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B2C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F1D8BDC" w14:textId="77777777" w:rsidTr="004A51B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182F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B650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E8E3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285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9FEC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F7B3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7014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8531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E885479" w14:textId="3F263598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B8B51F6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3-кесте.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Сатып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алушылар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тапсырыс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берушілердің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қысқа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дебиторлық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берешегі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ҚЕ-1-нысанының 014-жолы)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38"/>
        <w:gridCol w:w="3940"/>
      </w:tblGrid>
      <w:tr w:rsidR="00B265BA" w:rsidRPr="00B265BA" w14:paraId="567D28CD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4187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A8B3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7C2AA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алушылармен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берушілермен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</w:p>
        </w:tc>
      </w:tr>
      <w:tr w:rsidR="00B265BA" w:rsidRPr="00B265BA" w14:paraId="036673D5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31C0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75DC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4C92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B265BA" w:rsidRPr="00B265BA" w14:paraId="23888F34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6538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E13E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EDD9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3949F37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A761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берешектің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10CA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004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4030A45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CAEB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берешектің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өтелуі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6682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5C4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A9412EC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DEDC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8D18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AEB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D8FE20A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6DBA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5491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1023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C297CB5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F411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2118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7955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4411102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1EB8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516E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C374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7A579B6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6436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3CF4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3DE5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015B747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B073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1C45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630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F4A1CBE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5094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153C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931C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46D833DA" w14:textId="1C8C56E0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093D8A1B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4-кесте.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Қорлар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ҚЕ-1-нысанының 020-жолы)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77"/>
        <w:gridCol w:w="1276"/>
        <w:gridCol w:w="1205"/>
        <w:gridCol w:w="702"/>
        <w:gridCol w:w="911"/>
        <w:gridCol w:w="904"/>
        <w:gridCol w:w="1472"/>
        <w:gridCol w:w="875"/>
      </w:tblGrid>
      <w:tr w:rsidR="00B265BA" w:rsidRPr="00B265BA" w14:paraId="5EB877C4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7E2A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E3CD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1C63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E4DA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өндіріс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6BEF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Дайын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7D5E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5DB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5581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меншігіне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айналдырылған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мүлік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1139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5DE4DDAB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78F1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94CF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B1B0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9310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A2CE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8D06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0451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6F08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7145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B265BA" w:rsidRPr="00B265BA" w14:paraId="42263DAE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8D79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2A57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2FDF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5622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3CE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2FA0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E5CC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8D77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DCB8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9ADA533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920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3D0E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4D5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A1D3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01D2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A33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3145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1301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EC94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66AF31A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79D0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ECC0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74B1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8A3E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564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0410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C667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4B0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BC96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0473FA0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CEF2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EB8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B90F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5945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9DA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7A0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505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95F0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F5AB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F308F44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0923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мұқтаждығына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жұмсалғаны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772C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AE16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5431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AD4B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E6B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5A9F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648E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791C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6BFECA2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5118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заңды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тұлғалар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өткізген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F0CA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4AE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36D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AD9B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E8AB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C24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039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22CD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90A075A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5CE3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57CE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6AB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F5BE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653F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0CFE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587B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488C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FA8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0ABB29E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8B84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 xml:space="preserve">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13DB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8DCB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70B8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302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95B6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3C98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6C40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A98F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044C27F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044A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6417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B20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ED23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4513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C89C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DF56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D2C8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291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CBF07BC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6633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A2AF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E758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0BB2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8969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60D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BF2A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8647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29F1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F043DB7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875D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E6C7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3C82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25F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75A6F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2E47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36C7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4024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7D50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2BD2821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07CF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696E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8C65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E7D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24BC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2CC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B235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88D3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E361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7CC0EDA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960C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3075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C71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7B1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D959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1771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252A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A557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EA7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4075170" w14:textId="4EED8A31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A62A0E1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Ұзақ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</w:p>
    <w:p w14:paraId="24C2AFDB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5-кесте.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Ұзақ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инвестициялары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ҚЕ-1-нысанының 110-жолы)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596"/>
        <w:gridCol w:w="1563"/>
        <w:gridCol w:w="1563"/>
        <w:gridCol w:w="1335"/>
        <w:gridCol w:w="1060"/>
        <w:gridCol w:w="985"/>
        <w:gridCol w:w="906"/>
      </w:tblGrid>
      <w:tr w:rsidR="00B265BA" w:rsidRPr="00B265BA" w14:paraId="463B8B02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12F6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4BA9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71ED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67B0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B082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ұсталатындар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55C2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Сату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болғандар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CE15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AD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7EB17502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09D6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32B7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9682B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1793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387C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B8BB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BE9C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58D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B265BA" w:rsidRPr="00B265BA" w14:paraId="5CB62CCA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2B8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E196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201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8C23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05A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75C1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5738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D648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B202BC7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11F7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20F7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861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5709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E3A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A0B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3169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60F9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C925014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C660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31AB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5E3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48FD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EF9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FFDA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1FB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6D4E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9428B5E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6BE8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8E2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6AC7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3093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4DDA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8B19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147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F47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0982054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945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C787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5CE6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D5F6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2B00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848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21A5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831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975F1A5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D09A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9703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3C30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EC35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866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3AA9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03C3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6B7BB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4FBF7D3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442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36FB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09C2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2C57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2DCBB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CAD3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D848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2D4D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3FBA4BB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F2A9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129D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EC7D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464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0EDA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A0E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61D2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9E6E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18EF8BF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B3CA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1A3C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531C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4993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74DC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F302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7C4E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99F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69E2068" w14:textId="77777777" w:rsidTr="005D68E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98E7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AD48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8177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8CA3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3146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2542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391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A5FF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534D362" w14:textId="43EFCDBB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B4E0C67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6-кесте.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Негiзгi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құралдар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(ҚЕ-1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Бухгалтерлiк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114-жолы)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475"/>
        <w:gridCol w:w="416"/>
        <w:gridCol w:w="869"/>
        <w:gridCol w:w="913"/>
        <w:gridCol w:w="1009"/>
        <w:gridCol w:w="837"/>
        <w:gridCol w:w="900"/>
        <w:gridCol w:w="987"/>
        <w:gridCol w:w="740"/>
        <w:gridCol w:w="700"/>
      </w:tblGrid>
      <w:tr w:rsidR="00B265BA" w:rsidRPr="00B265BA" w14:paraId="6ED709A4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E7DF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46A6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348F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3DBA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Ғимараттар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DF2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2782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Беріліс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құрылғылары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77A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Көлiк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D261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Машиналар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жабдықтар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AC04D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Аспаптар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өндiрiстiк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шаруашылық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мүкәмалы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3ACC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негiзгi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889A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6EE75FC9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9CE4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BD48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4611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D450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D4A8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0C6A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0E10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6DCE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49B4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4B5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936C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B265BA" w:rsidRPr="00B265BA" w14:paraId="774353DC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286A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4660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BA8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50DF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666A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CA99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239E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33F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945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B259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D12B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08F874E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5224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түсiмдер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09AF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4DC5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6498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EA7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9674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BB32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3FCF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B58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C0FE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A0BB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35AA6AF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6746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D898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224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E44B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FF91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5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1FD8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7609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208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284D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E276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8E46252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9629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8EF1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9E95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9F5E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BF22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52AA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1AE1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FAFF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7DB4C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DE6C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C278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0A0E408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CB1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670A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BA36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9B61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B3EE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85C9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4C3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6496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9DC3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2ED5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92DD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EB4703A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8C69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79E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CA9F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2809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B07D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9137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D34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6CFE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2FD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4B80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46F0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865FAD9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2579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жарамсыз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негiзгi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7BCC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23EF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567C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C5C3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BB40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653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0D72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BD5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B094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F4E9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43F2C3C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53F6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F4EA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A3C6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B470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1BA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1847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371C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0504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5B3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555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F1D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8A7AAB9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0AF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уақытша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тұрып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қалғаны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4A47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6DB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A13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35D0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5992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2180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625B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0B1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8BAF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B9B6D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99070CE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D4E9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толығынан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амортизацияланғаны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D4A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9CB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2536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637C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6072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D892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2C4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62E5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D4AA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5AA3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7012D49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43A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0167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9D54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7D1A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374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864F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6F1A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2B41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4D22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F8B5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1930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63F994C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30B8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E3B3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2B2E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52B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5896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56EB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4455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591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41BA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4DC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AAB6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FC550CB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89CC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4340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D867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BDEA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A076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A1C8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576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9B2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27F8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305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801A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AC9B89E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9663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3507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2516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8A4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D4C1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C5E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5C60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BDB8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1BF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C57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239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6D19271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C6B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ұлғайған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7844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A216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F900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55E2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A7AB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3FD8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10B1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43BC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68FB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46FC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F43120F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BCEC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азайған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82D9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AAB5E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13EE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6F1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D42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2980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EAF5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967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19FB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980E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6E176CD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891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 xml:space="preserve">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C7DD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399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6EC9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F87C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850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176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5587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FD94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F189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E26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C24D52F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79B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A0AF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458C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EFEC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1A1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F054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A159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BF0F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71D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AEA7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177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BD7F77D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3208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3943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9CC3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CF3D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425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F6C9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626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6BBC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E4F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95AF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4C07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70202DB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E259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5E28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F73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8897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EE1F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08A7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DC69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F929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679B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8099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3E0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D0969A7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46D9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C2C0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1753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A77D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4BAD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193D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26E7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565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EA8A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930A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CB85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66B9C6F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7096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0972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45C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9F16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FAE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77DA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BBC7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B054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6C7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89D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0536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AB62261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D334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411C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B4FA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C326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7819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3AA0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F2B3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9677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350E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D417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816F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DA9BE80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1A78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тұрып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қалғаны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39F2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EA51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1F529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06D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F6B8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D729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1BC1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9586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255E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5F5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A3BA806" w14:textId="2F2BF7B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3FE29E9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7-кесте.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Инвестициялық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жылжымайтын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мүлiк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(ҚЕ-1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Бухгалтерлiк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116-жолы)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884"/>
        <w:gridCol w:w="521"/>
        <w:gridCol w:w="1151"/>
        <w:gridCol w:w="857"/>
        <w:gridCol w:w="916"/>
      </w:tblGrid>
      <w:tr w:rsidR="00B265BA" w:rsidRPr="00B265BA" w14:paraId="0F58A1AE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AC1C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821E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90F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E36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Ғимараттар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CDE9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3C20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377E89DE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F36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61ED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A7CD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52B2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5ADE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DEB0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B265BA" w:rsidRPr="00B265BA" w14:paraId="3FAC803D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BDC1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670E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57F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650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D093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77BF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1846D51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06A2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түсiмдер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4D9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9DD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0ABD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E3BE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D58C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FCBCCBA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282C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0220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530B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9D63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B9C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E4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7DAFF19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9DCF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F41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A684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F132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DC0B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608C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06C1DEC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94F4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23D0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C8CF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89B8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33BB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6EC1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72AEB5C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4D26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8BA4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FB9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366B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8E58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A64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9B549A2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41A2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C8C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0BDA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96F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8C4D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55A4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0BF7803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69EA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1152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4702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E4D0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CB6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2C4A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5420406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BE5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2EFB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43F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194D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87D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476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B12217A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14D9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9A96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422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BCFC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CAA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9E8B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48ECD1B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B337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2368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2616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0C65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63B2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8BD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3122C04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F70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C386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D588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A365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2A44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441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221A3FB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F664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74717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0AAE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867B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063A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BB4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68A96CD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CAE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3ECD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0ECD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B931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65A5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4303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342BE12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83B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FF50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85AF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7C4B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2D01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6B96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F30E480" w14:textId="77777777" w:rsidTr="008931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2678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A2EE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57E9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5C2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181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E32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4C0DF9B1" w14:textId="44CAEFB6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1BADD3E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8-кесте.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Биологиялық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(ҚЕ-1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Бухгалтерлiк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117-жолы)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900"/>
        <w:gridCol w:w="1126"/>
        <w:gridCol w:w="1203"/>
        <w:gridCol w:w="916"/>
      </w:tblGrid>
      <w:tr w:rsidR="00B265BA" w:rsidRPr="00B265BA" w14:paraId="5C453E98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645B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6DBEE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043B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Жануарлар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34B2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Көпжылдық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екпелер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6F86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1A416FF6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F349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284B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A28D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6B9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280B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3D6943D1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0E4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145B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C76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1E1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37B2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C829F06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B73E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түсiмдер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B44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F06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5E15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3398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3F9572B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B7EB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A4FD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689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6B70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7BEA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5FE438B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1F24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93A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6F84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E6BF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FDB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324F4B0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1E20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9A2D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868E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CF6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4051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A918154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CBE4F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BE08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24EA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F1B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0329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4175499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B4F6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10A3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2A35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24BD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4CA0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C4F7CE3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5343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027F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8B469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EF5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D695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59ACB47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6C61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B227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650E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B6D3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8A3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8AC1B4E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529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886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F36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A86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5410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FF33C81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06BE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89BB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9AB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B507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B21F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4EC0A60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4DB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C929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1097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50D2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71CE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B2093E9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703E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CA40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CAF5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EF1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FE9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4D5EC2B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714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ACCA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9BC3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687D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6E2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2A68040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1F03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9F3A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44C6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F472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813A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8409767" w14:textId="77777777" w:rsidTr="00B4653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2F2E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CCDE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4C04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26DF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2743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2F0BAF2" w14:textId="3147F5FF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0FD1AD1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9-кесте.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Материалдық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емес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(ҚЕ-1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Бухгалтерлiк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118-жолы)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560"/>
        <w:gridCol w:w="1402"/>
        <w:gridCol w:w="921"/>
        <w:gridCol w:w="1229"/>
        <w:gridCol w:w="950"/>
        <w:gridCol w:w="795"/>
        <w:gridCol w:w="791"/>
        <w:gridCol w:w="845"/>
      </w:tblGrid>
      <w:tr w:rsidR="00B265BA" w:rsidRPr="00B265BA" w14:paraId="745BB4C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A99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0A07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9075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Бағдарламалық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B761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Авторлық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құқықтар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E0FE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Лицензиялық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келiсiмдер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49F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Патенттер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2D688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Гудвилл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F278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D54D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3C524C6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35B3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EF88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0A7F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8513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FDA4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5E44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4709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0D63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6785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B265BA" w:rsidRPr="00B265BA" w14:paraId="639C1DC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B211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0E58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2C0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CCC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00B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545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1D6B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780B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138C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B6B978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E71C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түсiмдер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05C2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D05B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FF48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48C6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A14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4DD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F94F9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E742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180DDE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1AE5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A7A0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8356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4DE7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6A03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C5D7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AFDD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8155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873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8039B4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D450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ED9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135B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6509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FC4F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341F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5A61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0F38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C617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5CB679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98B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E4AD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B2D5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85F9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8FC8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C8F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9ED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3C1B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A40F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6F4517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2478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FC67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C84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0F0E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62AE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9A6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9605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2209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8BD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D35D59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688D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жарамсыз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D746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87A6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C7E1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ED6F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946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7F50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F5B0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47E8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4C2FB4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084B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0E99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D9E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85F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8195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1179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3C94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DDA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37A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F81959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E67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тұрғаны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A2BC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E7C9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E53A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CA4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C091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59E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CC5F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2ADC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1B9488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59E9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толығынан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амортизацияланғаны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12E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8119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896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F4D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5794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AB81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52A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7587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03A71A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F926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101F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62F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83E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B04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1B61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2FB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411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A026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B0C9ED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7BE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 xml:space="preserve">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49C6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21E6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5F5B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152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61A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2A10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8020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3804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1CE1EE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6C51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50B6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26F4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3542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11F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BE9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D35D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3DAF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3479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25A998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3926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44C2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9C8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E5A2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588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2536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708C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9DE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3943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9B31DA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1118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ұлғайған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981E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9D81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34657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46D8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AA6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F54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A0B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BBDF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3E3521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615C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азайған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DE89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0509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01D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0DD2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0F4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7990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6E1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D80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C6F5A2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2484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 xml:space="preserve">амортизация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B9D8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7979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E66C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89B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C2A4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FE1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907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98E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06B8A1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1E7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BA9F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504C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55D8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0C0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6A60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C02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23BA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7B8D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C00AAA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C863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5D63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85EA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37EC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4C51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A966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59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DA4D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A12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FD209A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A0908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4E52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7004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25C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C9A4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8351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8B6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D7AB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953D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F1EB96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99F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ECEBD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1B86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B508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C5A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A004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A9CF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15318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B15C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1BDD69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A620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0862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87D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FF1C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BF20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1DF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55CB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31DB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6EC2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C1275D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DB9C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есептi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2C716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7C7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AAF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F131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C2E0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E7F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81E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08D8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F4BFCE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EC3D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тұрғаны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C051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D2CF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2A3C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1A49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32D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299F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881E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C3C1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41AB2DA" w14:textId="30B4F70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1323475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10-кесте.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Қысқа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міндеттемелері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(ҚЕ-1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210-жол)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657"/>
        <w:gridCol w:w="2274"/>
        <w:gridCol w:w="1816"/>
        <w:gridCol w:w="1847"/>
        <w:gridCol w:w="916"/>
      </w:tblGrid>
      <w:tr w:rsidR="00B265BA" w:rsidRPr="00B265BA" w14:paraId="1B006A5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3671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6972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0823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Амортизацияланған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F43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DC8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CEA9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3FE006E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C4A2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6472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4CD5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5FCC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E983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3160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B265BA" w:rsidRPr="00B265BA" w14:paraId="297C995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5539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3830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62A2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B59F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6D9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40DA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168893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4222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F3A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72A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F411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1048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825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89B3F6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5339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8E03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DF52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2668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3499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B00D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6C5D9B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BEDF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5FD1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C4B8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B50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7E2F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A36D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9373A56" w14:textId="2975A026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5F3E57EF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11-кесте.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Ұзақ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міндеттемелер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(ҚЕ-1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310-жол)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20"/>
        <w:gridCol w:w="2253"/>
        <w:gridCol w:w="1803"/>
        <w:gridCol w:w="1832"/>
        <w:gridCol w:w="916"/>
      </w:tblGrid>
      <w:tr w:rsidR="00B265BA" w:rsidRPr="00B265BA" w14:paraId="66476B0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061D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62BC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B486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Амортизацияланған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4F3F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09AE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2A60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5AB2E66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130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9F2B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1A3A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F646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C9D1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2452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B265BA" w:rsidRPr="00B265BA" w14:paraId="71FF049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E7D9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5318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A8E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B820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840C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8E96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938024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5FC51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99C1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6CF5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C14B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2A1F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C6E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6CACAB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D7A6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E667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DA5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5D5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AE3A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D7E7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09387C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0B79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CF4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39B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FB33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3B2B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D1A3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0E44764" w14:textId="208D9069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46CC4C23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12-кесте.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Өзге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кірістер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081"/>
        <w:gridCol w:w="1286"/>
        <w:gridCol w:w="1284"/>
      </w:tblGrid>
      <w:tr w:rsidR="00B265BA" w:rsidRPr="00B265BA" w14:paraId="762DF88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1A92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390E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B46F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F138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B265BA" w:rsidRPr="00B265BA" w14:paraId="107D8D5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4AAC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7D29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66C8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D6A8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B265BA" w:rsidRPr="00B265BA" w14:paraId="38EF338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3646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өзгеруінен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050B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528E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67D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9D838B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8205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шығарылуы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CF40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AB59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638A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796861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5448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қабылданғаны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2229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6D6B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944F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4C5A8E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26D6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мекемелерден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BF4D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FCAF9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881B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1C5DE1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E0BE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A554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795B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F825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5F75EC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66EB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2A2E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016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8B79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8D2C53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C43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Бағамдық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айырмадан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1CFD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F1FB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029D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74BAC6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4EF8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Залалдардың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өтемінен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6D7E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49C8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6573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F254E6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278F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Активтерді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жоюдан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түсті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6508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C0D8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EEC1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6FBF1C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EC4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кіріске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EDE1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A876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A124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E5A4DB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6494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65D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036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FE3F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BA0AC1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3E8B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313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1A4A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65DC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5997816" w14:textId="71E9C99F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DF624B4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13-кесте.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Бюджетке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түсетін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салықтық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кірістер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(ҚЕ-2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қызмет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нәтижелері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туралы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" 020-жолы)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424"/>
        <w:gridCol w:w="1694"/>
        <w:gridCol w:w="1691"/>
      </w:tblGrid>
      <w:tr w:rsidR="00B265BA" w:rsidRPr="00B265BA" w14:paraId="2235BD7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AD20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818B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89A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E2E5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B265BA" w:rsidRPr="00B265BA" w14:paraId="065CB23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164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A214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C310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106C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B265BA" w:rsidRPr="00B265BA" w14:paraId="4218A8D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EBAB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E795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1DD8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CD65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963AB8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13D8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корпоративтік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табыс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1670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BAB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118D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95F915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9352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A3AA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98FD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0A75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278B29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771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кедеңдік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баждар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B4BB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54C6E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E9B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FB73E2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807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9448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649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D746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A9776DA" w14:textId="30E8C72B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3D8E191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14-кесте.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Өзге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шығыстар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1067"/>
        <w:gridCol w:w="1269"/>
        <w:gridCol w:w="1267"/>
      </w:tblGrid>
      <w:tr w:rsidR="00B265BA" w:rsidRPr="00B265BA" w14:paraId="7C4B086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271B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20F1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9BE5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9144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B265BA" w:rsidRPr="00B265BA" w14:paraId="3AEFBFA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753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3AD8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3DE4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2BD9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B265BA" w:rsidRPr="00B265BA" w14:paraId="2F9BB09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8C1F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өзгеруінен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6C99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0BF6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AF37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C75F61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1805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494D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FE2A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67D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2E06E2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EECE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25ED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C1AB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8DCE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49E92B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DAF8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4533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A53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F334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4E8F54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051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4104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0AE8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584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8F7C0D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611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D3B7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F41D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C8C8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35A673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E52A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Бағамдық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айырма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A6646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6AE0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FA1A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099C09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60B4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құнсыздануынан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CB23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E8E2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0264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D08BED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E6DA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1386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1D526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03AB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383B08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F1C5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E4F2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065F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0373F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8364DE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80BE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ақылары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E579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41E0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1571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EA9FBB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7037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BB0D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BD0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2E78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C780D9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A80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189D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1C4A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2732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49115E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D0CD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қорлары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2E23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DE5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B60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82CA41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26C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ECC1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801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8A495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8A0682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FC8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DF95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3B7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91B7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BBD5B6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8363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4057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17B6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7A62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157951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7DA8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746A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E7E2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AD0A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2033D69" w14:textId="6D2D9C2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7FFC384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15-кесте.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Бюджетке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түсетін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түсімдер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шығыстарды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азайту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(ҚЕ-2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қызмет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нәтижелері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туралы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" 137-жолы)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964"/>
        <w:gridCol w:w="1140"/>
        <w:gridCol w:w="1138"/>
      </w:tblGrid>
      <w:tr w:rsidR="00B265BA" w:rsidRPr="00B265BA" w14:paraId="22101EC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C6AD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C2D7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9539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8E9D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B265BA" w:rsidRPr="00B265BA" w14:paraId="346A071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A405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3275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175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20DD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B265BA" w:rsidRPr="00B265BA" w14:paraId="0F966D1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FAFB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азайту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5B51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0D5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DE99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C37F3E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2F5A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 xml:space="preserve">ҚҚС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6BE4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F06A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02D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53F7C7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5305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CA61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C9F7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D78C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44713E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73CC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Еуразиялық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экономикалық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одақтың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мүше-мемлекеттеріне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аударылғаны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3335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5B8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021D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ABDF404" w14:textId="2A3F543F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55D40FBD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16-кесте.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Өтеусіз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берілген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ұзақ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/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қорлар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625"/>
        <w:gridCol w:w="964"/>
        <w:gridCol w:w="1648"/>
        <w:gridCol w:w="1071"/>
      </w:tblGrid>
      <w:tr w:rsidR="00B265BA" w:rsidRPr="00B265BA" w14:paraId="3AB3D60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C98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A2EF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7A45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7D6A6" w14:textId="77777777" w:rsidR="00B265BA" w:rsidRPr="00B265BA" w:rsidRDefault="00B265BA" w:rsidP="00B265BA">
            <w:pPr>
              <w:spacing w:after="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bookmarkStart w:id="0" w:name="z499"/>
            <w:bookmarkEnd w:id="0"/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277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</w:tr>
      <w:tr w:rsidR="00B265BA" w:rsidRPr="00B265BA" w14:paraId="6849B8F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64DB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F4AE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9645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A86E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692C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3F0C47B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A43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D5F6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242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C865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AE2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831703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7FE8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BC8E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7DDB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0FF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506C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D894ED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992E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50A2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40F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57E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0109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97C137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179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45CB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4DC1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C973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183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3D5305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4A5C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7ED4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682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B394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071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67E9BD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B504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32D6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2779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23F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F0B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E7C748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C826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3B5B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DD59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8CD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173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F110C2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FC14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59C6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DE15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A190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FDC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4DC78E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C98B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AE50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0AA2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BD8D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A2E3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578E83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63BD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344E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6636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01CF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F412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DAF705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07D8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CD39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E84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5A703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0A8F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6B281C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743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7A40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BFF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4682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C25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76F4FB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8E55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309B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91D9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09E0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AE4F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EE5454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30EB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7F1B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01F7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4F8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B48D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270C98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090F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6F0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C3AF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E39F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1BF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26AFC3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08E0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53C5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7DB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9E74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B5C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A2610C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A9EB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809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B163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F30E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4560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6A95D3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E9D3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37CD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9F1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C8B1E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D2D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ADCD0A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96BB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5D4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698A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B02C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66A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13B46E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D6B5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4BA5D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5529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D40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0B42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6775C4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C01D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004A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F54A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F90B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F94A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071F3D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D03A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256B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6838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D096F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CD2D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BA11C0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3BE7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CDD84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E225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8063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38F6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15D0B2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D795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4999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4AB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79E1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9ABB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FFC6AD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2C80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109D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442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A5DA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6E1A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201B12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A738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F8E5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154A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052E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85A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8AC0D1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608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C113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DF3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DEFF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C768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024594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FAC9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CBFE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B9AE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14A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618D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90F52A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82032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10EB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E915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BABF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14DB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A467F1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29D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1860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05C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A0B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539C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AB4625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6F34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05ED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B3025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ECD0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D64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DDD1DC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DD47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B99F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D707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F7A3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1523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0B20EC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CC59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531A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FDB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EDC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25CE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DC5AF3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F0AB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A0C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EDE2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C5F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4838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C3A173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02D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A94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27B0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693B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E651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E7BF7C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9D20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C2F9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A78D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B9B4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13A0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A04C87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D9A5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59CB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923E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2C9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2C8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E68C82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ACDF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BE2E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BB8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DA85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1F436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ADE913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3CA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12E0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F641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06E6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80B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651077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69A9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56CF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339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DF63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AAB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C1739D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9596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8463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7BB9B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FE79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3497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94D305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3E45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BF6F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EF46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399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B051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54E5630" w14:textId="5A8FCB0E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4143C588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16-1-кесте.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Өтеусiз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берілген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ұзақ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/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қорлар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619"/>
        <w:gridCol w:w="991"/>
        <w:gridCol w:w="1694"/>
        <w:gridCol w:w="1101"/>
      </w:tblGrid>
      <w:tr w:rsidR="00B265BA" w:rsidRPr="00B265BA" w14:paraId="260029D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DC30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FCE7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08CC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5E7E4" w14:textId="77777777" w:rsidR="00B265BA" w:rsidRPr="00B265BA" w:rsidRDefault="00B265BA" w:rsidP="00B265BA">
            <w:pPr>
              <w:spacing w:after="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bookmarkStart w:id="1" w:name="z505"/>
            <w:bookmarkEnd w:id="1"/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DECB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</w:tr>
      <w:tr w:rsidR="00B265BA" w:rsidRPr="00B265BA" w14:paraId="26E626B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1D77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429E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860F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C48E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5C51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507C851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933B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Өтеусiз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2FAD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EFBF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4894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3F1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9302E7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9A73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жүйесiнiң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0616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5EC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ED3E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3D21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896CFF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2C72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DC5D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B407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5D9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6A2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F77CC4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5214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A85D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E971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87BA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D2F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7ED37D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5A8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F393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38D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B3A2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1F4E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8845DE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4A2C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жүйесiнiң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66EF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AA63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721D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AD0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E9BAA6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420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AE18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B44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2378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9FC9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D1D915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44B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79F5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8734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AED6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2E3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286C1A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D76B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A1437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53F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0A84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48A3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164A63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F4E6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жүйесiнiң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F842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CE78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B75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9E86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90D9D0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9185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7C0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7D5D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2571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4E97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922375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ECA5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49A6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37F5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8E90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F67E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7BB342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24C2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FCFC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1EE7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60C6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756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FB9FD9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C589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жүйесiнiң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E867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8A01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2D35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3B9C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649954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1CFF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2F45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58D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86E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94D5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6E128B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14B0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8B4F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27A7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1C75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8CB0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3AB10B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3498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956A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D1F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B2B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FFBC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D2CBD0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CBC8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жүйесiнiң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A746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0143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568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EA99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E2E630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B9D3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B164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19C3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52094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9A2F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3C2D6C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905D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0DE5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EB16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7C7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0192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DE6E4D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6347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848B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9B1B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3F6F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A696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CA1BD0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5D9F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жүйесiнiң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75B4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5935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3A8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2CC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730129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D04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5A48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6F1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D7F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BB01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53A1A0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509D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7235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2CCB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37C3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122A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59D8C4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590C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0F7E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2C37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26E3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A61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0727F9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B7E1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жүйесiнiң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24E8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BF7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1FE6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8C8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27B1A0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6CBC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57DF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E6EB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ADB7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254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5D55A0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2602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06BD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45507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C1A9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5631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25B6EE01" w14:textId="596DAD94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4EBAB31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Ескертпе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: *011, 021, 031, 041, 051, 061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071-жолдарының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деректері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16-кестенің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осыған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ұқсас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жолдарының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деректеріне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келеді</w:t>
      </w:r>
      <w:proofErr w:type="spellEnd"/>
    </w:p>
    <w:p w14:paraId="301338F7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17-кесте.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Концессиялық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мемлекеттік-жекешелік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әріптестік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шарттары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басқа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жөніндегі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ақпарат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04"/>
        <w:gridCol w:w="966"/>
        <w:gridCol w:w="2352"/>
        <w:gridCol w:w="1453"/>
        <w:gridCol w:w="1073"/>
      </w:tblGrid>
      <w:tr w:rsidR="00B265BA" w:rsidRPr="00B265BA" w14:paraId="36AFCA8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D1E1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93C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6EEC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427DB" w14:textId="77777777" w:rsidR="00B265BA" w:rsidRPr="00B265BA" w:rsidRDefault="00B265BA" w:rsidP="00B265BA">
            <w:pPr>
              <w:spacing w:after="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bookmarkStart w:id="2" w:name="z512"/>
            <w:bookmarkEnd w:id="2"/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9E04B" w14:textId="77777777" w:rsidR="00B265BA" w:rsidRPr="00B265BA" w:rsidRDefault="00B265BA" w:rsidP="00B265BA">
            <w:pPr>
              <w:spacing w:after="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bookmarkStart w:id="3" w:name="z514"/>
            <w:bookmarkEnd w:id="3"/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 xml:space="preserve">резерв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E47A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</w:tr>
      <w:tr w:rsidR="00B265BA" w:rsidRPr="00B265BA" w14:paraId="70E66D1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9765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E6E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8D91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CEC9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D67B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007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B265BA" w:rsidRPr="00B265BA" w14:paraId="40511B9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541C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8A74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6865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D9E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F83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C846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D9DE6E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B7EF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Ғимараттар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1A14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5878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C0E6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10AD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8AA6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4141F1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0935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280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3F16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1718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C67A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28E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1E811C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9CD0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Беріліс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қондырғылары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AB82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724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0A5D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7DC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8D88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B1D87B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FE66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Көлiк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7AE3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3BD9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E02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FD5A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33F3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91EBFE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B28D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Машиналар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жабдықтар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A283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52E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52FD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9B99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2291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01850C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4E0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0AC7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48EF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E909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E0D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28C9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34C537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FA68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55B4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B3D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23DD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C4A2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6EA6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2A8344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A6CA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6D82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FEED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AACA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EA1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E82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684E094" w14:textId="5FA8EA45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9EA6F91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18-кесте.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Өзара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операциялар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ақпарат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10"/>
        <w:gridCol w:w="1391"/>
        <w:gridCol w:w="1466"/>
        <w:gridCol w:w="2237"/>
        <w:gridCol w:w="823"/>
        <w:gridCol w:w="1003"/>
        <w:gridCol w:w="1144"/>
      </w:tblGrid>
      <w:tr w:rsidR="00B265BA" w:rsidRPr="00B265BA" w14:paraId="1FA6B194" w14:textId="77777777" w:rsidTr="009B010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6FD7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Р/с 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6BEB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FF97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2AC9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3EC9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Өзара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7CD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ED17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корреспонденциясы</w:t>
            </w:r>
            <w:proofErr w:type="spellEnd"/>
          </w:p>
        </w:tc>
      </w:tr>
      <w:tr w:rsidR="00B265BA" w:rsidRPr="00B265BA" w14:paraId="378D4181" w14:textId="77777777" w:rsidTr="009B01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8F72B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D42D75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84D15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04F0AB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35A5A8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C50D8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0E61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Дебеті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9159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Кредиті</w:t>
            </w:r>
            <w:proofErr w:type="spellEnd"/>
          </w:p>
        </w:tc>
      </w:tr>
      <w:tr w:rsidR="00B265BA" w:rsidRPr="00B265BA" w14:paraId="62E3A231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6C5E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4340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C87A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BB68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5413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49AD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560E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46C1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B265BA" w:rsidRPr="00B265BA" w14:paraId="4CA9AE0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22AF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6EE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CAAF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68A9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E73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E6AB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12BD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B17B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1C9823D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7427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E11A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8B4A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8058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8B3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4D74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A42C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D913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21A5F2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6370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9E25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D9C9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D3D6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9454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46D3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FCE4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A0D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B265BA" w:rsidRPr="00B265BA" w14:paraId="096F7CA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264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C740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BA0F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түрлері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AB93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111A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F325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C465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384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B265BA" w:rsidRPr="00B265BA" w14:paraId="6B15F0B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E477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8ABE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7603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2C04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804C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CA9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9FC7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6BAB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B265BA" w:rsidRPr="00B265BA" w14:paraId="75F28D8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1A9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88C79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EA7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52A1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C64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B4E6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B0F7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D50D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B265BA" w:rsidRPr="00B265BA" w14:paraId="69E486B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BB2E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C344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F07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түрлері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AB77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CC53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6B44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F1E2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56D0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841BE4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1579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A741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4FC7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60DB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9E17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AF82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EE84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1CC2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D3DAC5E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D4F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1E96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4070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FA0D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A428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626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CD7B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C822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7BD95FD0" w14:textId="6E303B4B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20A6B17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19-кесте. 7120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Бюджетпен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айырысулар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шығыстар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" шоты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есептелген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аударылған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сомалар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ақпарат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605"/>
        <w:gridCol w:w="1161"/>
        <w:gridCol w:w="1198"/>
        <w:gridCol w:w="1161"/>
        <w:gridCol w:w="1198"/>
      </w:tblGrid>
      <w:tr w:rsidR="00B265BA" w:rsidRPr="00B265BA" w14:paraId="467A975A" w14:textId="77777777" w:rsidTr="009B010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BB1C2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Көрсеткiштер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328D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коды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23D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F2AD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бюджет</w:t>
            </w:r>
          </w:p>
        </w:tc>
      </w:tr>
      <w:tr w:rsidR="00B265BA" w:rsidRPr="00B265BA" w14:paraId="3D78CB16" w14:textId="77777777" w:rsidTr="009B01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80D221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AE218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C2D94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5AD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тізімделгені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EBEC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9DC6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тізімделгені</w:t>
            </w:r>
            <w:proofErr w:type="spellEnd"/>
          </w:p>
        </w:tc>
      </w:tr>
      <w:tr w:rsidR="00B265BA" w:rsidRPr="00B265BA" w14:paraId="62199590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3CDE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EF8A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4E69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E3DB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264D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3009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B265BA" w:rsidRPr="00B265BA" w14:paraId="7477A36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BA75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EA31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3B34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253D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606F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4FDC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B265BA" w:rsidRPr="00B265BA" w14:paraId="58594C7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4EC3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аударылғаны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7725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DB5F4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4276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85BC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74E3F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59A197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69E9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EACE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C97B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4902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C32F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C0A0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A2A569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EEEE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FC8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DFE1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8CF1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D2A9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824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6D85B5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812A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074E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25CE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3A5C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A6C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A811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0616FB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57B6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кәсіпорындардың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бөлігінің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(201100)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C64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F32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1BA7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BFA4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DE18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16C326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806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меншігіндегі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акциялардың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пакеттеріне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дивидендтер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(201300)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2548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289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C67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E46E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1E3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5CD71B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706B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меншігіндегі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заңды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тұлғалардағы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үлесіне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(201400)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97E2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8DA0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0D71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81A0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B000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FC1762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19EB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меншігіндегі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мүлікті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жалға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беруден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(201500)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3267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704A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A9D0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753B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3474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D49B3B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ECBC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шоттарына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орналастырғаны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(201600)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D473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12D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F9D7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806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94E3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FD518A4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FA43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(201700)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B585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9390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DB48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4A4D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13E21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39DBDF8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F43B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қару-жарақ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пен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техникадан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(201905)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4974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D08B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420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3C92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7C35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54A662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D930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мекемелердің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жұмыстарды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өткізуінен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(202100)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D8B3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3A95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4EE1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8F91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024A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532F02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D669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мекемелер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ұйымдастыратын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өткізуден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(203100)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698A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C50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7C9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3371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6637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F7466C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4B24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950D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062A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4E9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119C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7430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92BF2C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788F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(302100)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ED0D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F737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CA8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BE4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32C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9A8CD5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CF8D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3D7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E4F1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C20A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DB2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655D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72DD01B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B269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кредиттерді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4B62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D496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55CE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296F5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0641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7808FDC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5634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EF2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0230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B762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107D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5BF9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1647F9E" w14:textId="4B5FB178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A1BE55B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20-кесте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Мемлекеттік-жекешелік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әріптестік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шарттары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міндеттемелер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"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810"/>
        <w:gridCol w:w="1378"/>
        <w:gridCol w:w="915"/>
        <w:gridCol w:w="1702"/>
      </w:tblGrid>
      <w:tr w:rsidR="00B265BA" w:rsidRPr="00B265BA" w14:paraId="401FB092" w14:textId="77777777" w:rsidTr="009B010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AA66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Көрсеткiштер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EAF2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2876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сома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0FCD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сома</w:t>
            </w:r>
          </w:p>
        </w:tc>
      </w:tr>
      <w:tr w:rsidR="00B265BA" w:rsidRPr="00B265BA" w14:paraId="35472BB6" w14:textId="77777777" w:rsidTr="009B01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AC5B84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E3BD44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84ADEF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86E4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BEE7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</w:p>
        </w:tc>
      </w:tr>
      <w:tr w:rsidR="00B265BA" w:rsidRPr="00B265BA" w14:paraId="0A9544F9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4A39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55DE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F62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504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5B60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16B91AF6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3C5C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Мемлекеттік-жекешелік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әріптестік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шарттар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7E59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EF04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580C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A451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EF8399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C0B2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қаржылық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4FBC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C2A5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0D05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4EB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74E9A9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6207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90B9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E71D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1A1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CD4D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E413D9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C91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шығындарды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DA20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D20C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DF94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9E8B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4CDDF25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5DCB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шығындарды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2591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088B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8D72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1C4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7CCA172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656B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AC21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4CA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C35A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26D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FBC183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A635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1BAA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34FE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DD8B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0B9D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2636CF51" w14:textId="312820EF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0DF9BBE4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21-кесте.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Дивидендтердің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қатысу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үлесіне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кірістердің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квазимемлекеттік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сектор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субъектілерінің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кірісінің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бір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бөлігінің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мөлшері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туралы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ақпарат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422"/>
        <w:gridCol w:w="1149"/>
        <w:gridCol w:w="1534"/>
        <w:gridCol w:w="1534"/>
        <w:gridCol w:w="1250"/>
        <w:gridCol w:w="1231"/>
        <w:gridCol w:w="874"/>
      </w:tblGrid>
      <w:tr w:rsidR="00B265BA" w:rsidRPr="00B265BA" w14:paraId="2644BEF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9DF5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ABBD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акционерлік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қоғам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жауапкершілігі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серіктестік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кәсіпорын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504C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(+)/</w:t>
            </w: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жылдардың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( -</w:t>
            </w:r>
            <w:proofErr w:type="gram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4AEF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қорытындылары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аударуға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жатады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BA0D6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Тексеру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қорытындылары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аударуға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жатады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02A8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аударылғаны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CC3F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Түзетулер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7318C" w14:textId="77777777" w:rsidR="00B265BA" w:rsidRPr="00B265BA" w:rsidRDefault="00B265BA" w:rsidP="00B265BA">
            <w:pPr>
              <w:spacing w:after="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соңына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(+)/</w:t>
            </w: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bookmarkStart w:id="4" w:name="z526"/>
            <w:bookmarkEnd w:id="4"/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</w:r>
            <w:bookmarkStart w:id="5" w:name="z527"/>
            <w:bookmarkEnd w:id="5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(</w:t>
            </w:r>
            <w:proofErr w:type="gram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- )</w:t>
            </w:r>
            <w:proofErr w:type="gram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br/>
              <w:t xml:space="preserve">(3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.- 4 бағ.-5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. + 6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. + 7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.)</w:t>
            </w:r>
          </w:p>
        </w:tc>
      </w:tr>
      <w:tr w:rsidR="00B265BA" w:rsidRPr="00B265BA" w14:paraId="79962F2A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00F2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164A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FBB6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4481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7F4C2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8BF3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BAAE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7E2D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B265BA" w:rsidRPr="00B265BA" w14:paraId="6DE7672F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C4F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640F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853B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FC46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F97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5ADB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5617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8664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E05F7A3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E704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65DE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C9E3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F5CA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2725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987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37BB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E80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5DC6A667" w14:textId="77777777" w:rsidTr="009B01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A096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7581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B092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AE9D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8F03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50AA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5C4B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86E7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0C341F9" w14:textId="3588898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8EA990F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22-кесте.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Салық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түсімдері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бюджетпен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айырысулар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қысқа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мерзімді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дебиторлық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берешек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1293"/>
        <w:gridCol w:w="1291"/>
        <w:gridCol w:w="1321"/>
        <w:gridCol w:w="1319"/>
      </w:tblGrid>
      <w:tr w:rsidR="00B265BA" w:rsidRPr="00B265BA" w14:paraId="3BA57976" w14:textId="77777777" w:rsidTr="0011361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E990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40C34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08E0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</w:tr>
      <w:tr w:rsidR="00B265BA" w:rsidRPr="00B265BA" w14:paraId="6ACC87CA" w14:textId="77777777" w:rsidTr="0011361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631725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B6E1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B019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9795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FE26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B265BA" w:rsidRPr="00B265BA" w14:paraId="3AD5EF5A" w14:textId="77777777" w:rsidTr="0011361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2477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BC2F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2924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2C26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7BE2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064762AE" w14:textId="77777777" w:rsidTr="0011361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C10B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AC93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764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C60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1DF7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FAF425B" w14:textId="77777777" w:rsidTr="0011361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15D6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корпоративтік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табыс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8974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1340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595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5BDC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64F6195" w14:textId="77777777" w:rsidTr="0011361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1719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F10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5573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FFFB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12F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C5E6711" w14:textId="77777777" w:rsidTr="0011361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F39B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баждар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6F2B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ADF6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A3D3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BB1B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F33457B" w14:textId="77777777" w:rsidTr="0011361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4D51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E91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2F31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55BA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8FCE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75BA82A7" w14:textId="24BD802B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CFD44D8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23-кесте.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Аяқталмаған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құрылыс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материалдық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емес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активтерге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күрделі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салымдар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(ҚЕ-1 "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Бухгалтерлік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баланс" 115-жолы)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772"/>
        <w:gridCol w:w="1592"/>
        <w:gridCol w:w="2621"/>
        <w:gridCol w:w="916"/>
      </w:tblGrid>
      <w:tr w:rsidR="00B265BA" w:rsidRPr="00B265BA" w14:paraId="118F5B93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6DF0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79B4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C334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71D4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A1BF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644C1B89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8DA8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3B1B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4FF4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1820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56A4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6E6CF210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9318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D20C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FDA0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CD1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0BA6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F08F34C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F436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A90E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6B64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AB38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5382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04007B3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A7DD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B0CD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80BC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918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AAD1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382A6D0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459E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жылдардың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A9169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51A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7FF1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10E6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7AED3316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65D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0174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9D98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B0F0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D14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66FD73A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DC19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8753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614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CABC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78E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E0EB06B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08EF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Шыққаны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9A14E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0434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1A31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B120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290430C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2BCA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ауыстырылды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D47C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8BFE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76D9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518A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3FCBCC6E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8DE8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өтеусіз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аударылды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EB41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FD3A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6E2A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2747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03C4709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E7CD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7242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20DC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6AA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45D4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0EBB15F7" w14:textId="77777777" w:rsidTr="0069489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E0BF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E11E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242A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307C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F6A9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117F267" w14:textId="1C93ADF5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A464F37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24-кесте.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Өзге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шоттар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қаражатының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қозғалысы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*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7"/>
        <w:gridCol w:w="860"/>
        <w:gridCol w:w="617"/>
        <w:gridCol w:w="715"/>
        <w:gridCol w:w="951"/>
        <w:gridCol w:w="958"/>
        <w:gridCol w:w="958"/>
        <w:gridCol w:w="693"/>
        <w:gridCol w:w="693"/>
        <w:gridCol w:w="693"/>
        <w:gridCol w:w="461"/>
        <w:gridCol w:w="535"/>
      </w:tblGrid>
      <w:tr w:rsidR="00B265BA" w:rsidRPr="00B265BA" w14:paraId="482C5558" w14:textId="77777777" w:rsidTr="006343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9D5F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188B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6D29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Қолма-қол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бақылау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шоттары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992D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4285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265BA" w:rsidRPr="00B265BA" w14:paraId="5C6A1396" w14:textId="77777777" w:rsidTr="006343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7D2E33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06485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2F57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қайырымдылық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EE52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ақылы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A526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орналастыру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8F51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жәбірленушілерге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өтемақы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F56D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инфрақұрылымын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4182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инфрақұрылымын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қолдау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F6F0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Арнаулы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337B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Орталық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Арнаулы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DF91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Арнаулы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43ADB3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0F9060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</w:tr>
      <w:tr w:rsidR="00B265BA" w:rsidRPr="00B265BA" w14:paraId="266D9FB1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4CC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4BF6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0443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5AB5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C60F7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09B1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B173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5F44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8AE8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CDC2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7370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63C5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4BB2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</w:t>
            </w:r>
          </w:p>
        </w:tc>
      </w:tr>
      <w:tr w:rsidR="00B265BA" w:rsidRPr="00B265BA" w14:paraId="15E05416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403D2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қалдық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363D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8D1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716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8D2D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DAE7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9F6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6D18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006B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EBE5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93FA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D173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21199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C6F8588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67E5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Түскені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AED0F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53D8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A63F2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1B69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6057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C54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10F7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BA8A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175F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67AA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BA23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A2FF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7786F3C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2619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7882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ED1A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CCD5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DE01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9A9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589C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A2732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76D7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E5839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B6A2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560F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DAE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4809C6E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04E2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инвестициялық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3039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D6E0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2E8E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D77A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5039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66B61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2275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B991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D87B0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DB2D7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C603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2D42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6C942637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DE26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Шыққаны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37D5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BFFA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B27A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CC27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CA9F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2448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C8F9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D80C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32D5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00A0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E503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8305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2AC0A255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B024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3C9E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5171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33FA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D6DA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3F81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2013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694C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61CF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1E99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A8E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A3B3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DB4D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4F5464EB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0701E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A158C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99637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4AD9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3A1F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9581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58921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A8CE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D6D6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B450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3653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EE189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22222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265BA" w:rsidRPr="00B265BA" w14:paraId="13744701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05AC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қалдық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80C4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B638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6B95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1236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74C3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34C6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7836F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9F5A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176E3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AA1E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2FB8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8799A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81E0A0C" w14:textId="77F27E44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6ED4A044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Ескертпе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: *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республикалық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тиісті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жергілікті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)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бюджеттен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алынбаған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қаражаты</w:t>
      </w:r>
      <w:proofErr w:type="spellEnd"/>
    </w:p>
    <w:p w14:paraId="6E1545AA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25-кесте.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кепілдіктер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шартты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міндеттемелер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туралы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ақпарат</w:t>
      </w:r>
      <w:proofErr w:type="spellEnd"/>
    </w:p>
    <w:p w14:paraId="411E796D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кепілдіктер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туралы</w:t>
      </w:r>
      <w:proofErr w:type="spellEnd"/>
    </w:p>
    <w:p w14:paraId="49252F60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Өлшем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бірлігі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237"/>
        <w:gridCol w:w="3402"/>
        <w:gridCol w:w="1424"/>
        <w:gridCol w:w="2492"/>
      </w:tblGrid>
      <w:tr w:rsidR="00B265BA" w:rsidRPr="00B265BA" w14:paraId="3AA3E163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75B7B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р/с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D3CD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Іс-шараның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42F6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Негіздеме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қаулысының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AF22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Кепілдіктер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8D8D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Болжамды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мүмкін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</w:tr>
      <w:tr w:rsidR="00B265BA" w:rsidRPr="00B265BA" w14:paraId="4A787F2C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A63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E3C4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B99F4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E12F5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A41B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02732AB1" w14:textId="77777777" w:rsidTr="006343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3858B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6CEB6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4CBD8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D125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62025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E8C2BA5" w14:textId="2CE2F7E2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739824C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Шартты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міндеттемелер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туралы</w:t>
      </w:r>
      <w:proofErr w:type="spellEnd"/>
    </w:p>
    <w:p w14:paraId="144867B8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Өлшем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бірлігі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261"/>
        <w:gridCol w:w="2013"/>
        <w:gridCol w:w="2742"/>
        <w:gridCol w:w="2530"/>
      </w:tblGrid>
      <w:tr w:rsidR="00B265BA" w:rsidRPr="00B265BA" w14:paraId="164FBE52" w14:textId="77777777" w:rsidTr="00997E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FBA9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р/с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6D86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Іс-шараның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99AB3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Негіздеме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09B58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міндеттеменің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туындауы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түсіндірме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46266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Болжамды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ықтимал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</w:tr>
      <w:tr w:rsidR="00B265BA" w:rsidRPr="00B265BA" w14:paraId="6499CD9E" w14:textId="77777777" w:rsidTr="00997E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50C6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9C999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7C7ED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DA4A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2F83A" w14:textId="77777777" w:rsidR="00B265BA" w:rsidRPr="00B265BA" w:rsidRDefault="00B265BA" w:rsidP="00B265BA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265BA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B265BA" w:rsidRPr="00B265BA" w14:paraId="654C4361" w14:textId="77777777" w:rsidTr="00997E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20CAC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D205D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F6F9E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9E674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AB2C0" w14:textId="77777777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76D85BF2" w14:textId="7FB12F70" w:rsidR="00B265BA" w:rsidRPr="00B265BA" w:rsidRDefault="00B265BA" w:rsidP="00B26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9C1D2CE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Басшы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оны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алмастыратын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5BC0F842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  <w:bookmarkStart w:id="6" w:name="_GoBack"/>
      <w:bookmarkEnd w:id="6"/>
    </w:p>
    <w:p w14:paraId="1500EA80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)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5F30E0E7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құрылымдық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бөлімшені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басқаратын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7130E4CB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7BC628A4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)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7C12272B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Мөр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орны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_____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жылғы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"___" ______________</w:t>
      </w:r>
    </w:p>
    <w:p w14:paraId="5F7585BE" w14:textId="77777777" w:rsidR="00B265BA" w:rsidRPr="00B265BA" w:rsidRDefault="00B265BA" w:rsidP="00B265BA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Ескертпе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нысанды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толтыру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түсіндірме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есептілік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нысандарын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оларды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78, 79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80-тармақтарына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келтірілген</w:t>
      </w:r>
      <w:proofErr w:type="spellEnd"/>
      <w:r w:rsidRPr="00B265BA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63BB74FA" w14:textId="77777777" w:rsidR="00037DA1" w:rsidRPr="00B265BA" w:rsidRDefault="00037DA1" w:rsidP="00037DA1">
      <w:pPr>
        <w:rPr>
          <w:rFonts w:cstheme="minorHAnsi"/>
          <w:sz w:val="18"/>
          <w:szCs w:val="18"/>
        </w:rPr>
      </w:pPr>
    </w:p>
    <w:sectPr w:rsidR="00037DA1" w:rsidRPr="00B2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00"/>
    <w:rsid w:val="00037DA1"/>
    <w:rsid w:val="00113616"/>
    <w:rsid w:val="00223BEC"/>
    <w:rsid w:val="004A51B5"/>
    <w:rsid w:val="005D68E3"/>
    <w:rsid w:val="006250C4"/>
    <w:rsid w:val="00634346"/>
    <w:rsid w:val="00694894"/>
    <w:rsid w:val="00771400"/>
    <w:rsid w:val="008931CC"/>
    <w:rsid w:val="00997E21"/>
    <w:rsid w:val="009B010E"/>
    <w:rsid w:val="00B265BA"/>
    <w:rsid w:val="00B46531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F61"/>
  <w15:chartTrackingRefBased/>
  <w15:docId w15:val="{FD7F2339-209B-4E63-9246-C420EA53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3829</Words>
  <Characters>21827</Characters>
  <Application>Microsoft Office Word</Application>
  <DocSecurity>0</DocSecurity>
  <Lines>181</Lines>
  <Paragraphs>51</Paragraphs>
  <ScaleCrop>false</ScaleCrop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14</cp:revision>
  <dcterms:created xsi:type="dcterms:W3CDTF">2024-01-31T06:42:00Z</dcterms:created>
  <dcterms:modified xsi:type="dcterms:W3CDTF">2024-01-31T06:59:00Z</dcterms:modified>
</cp:coreProperties>
</file>